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8" w:type="dxa"/>
        <w:tblCellMar>
          <w:left w:w="0" w:type="dxa"/>
        </w:tblCellMar>
        <w:tblLook w:val="00A0" w:firstRow="1" w:lastRow="0" w:firstColumn="1" w:lastColumn="0" w:noHBand="0" w:noVBand="0"/>
      </w:tblPr>
      <w:tblGrid>
        <w:gridCol w:w="5446"/>
        <w:gridCol w:w="4172"/>
      </w:tblGrid>
      <w:tr w:rsidR="0039156B" w:rsidRPr="00FD0A4B" w14:paraId="0815AE35" w14:textId="77777777" w:rsidTr="00E43A8C">
        <w:tc>
          <w:tcPr>
            <w:tcW w:w="5670" w:type="dxa"/>
          </w:tcPr>
          <w:p w14:paraId="5B1D38F8" w14:textId="77777777" w:rsidR="0039156B" w:rsidRPr="00FD0A4B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4231" w:type="dxa"/>
          </w:tcPr>
          <w:p w14:paraId="2A2DA7AE" w14:textId="71A1C506" w:rsidR="00AA4738" w:rsidRPr="00FD0A4B" w:rsidRDefault="0039156B" w:rsidP="00FD0A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 w:rsidRPr="00FD0A4B">
              <w:rPr>
                <w:rFonts w:ascii="Arial" w:hAnsi="Arial" w:cs="Arial"/>
                <w:b/>
                <w:sz w:val="22"/>
                <w:szCs w:val="22"/>
              </w:rPr>
              <w:t>AGGREGATPROTOKOLL</w:t>
            </w:r>
            <w:r w:rsidR="00FD0A4B" w:rsidRPr="00FD0A4B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FD0A4B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  <w:r w:rsidR="00FD0A4B" w:rsidRPr="00FD0A4B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AA4738" w:rsidRPr="00FD0A4B">
              <w:rPr>
                <w:rFonts w:ascii="Arial" w:hAnsi="Arial" w:cs="Arial"/>
                <w:bCs/>
                <w:sz w:val="16"/>
                <w:szCs w:val="16"/>
              </w:rPr>
              <w:t>Krav i AMA VVS &amp; Kyla 2</w:t>
            </w:r>
            <w:r w:rsidR="00F36B2B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AA4738" w:rsidRPr="00FD0A4B">
              <w:rPr>
                <w:rFonts w:ascii="Arial" w:hAnsi="Arial" w:cs="Arial"/>
                <w:bCs/>
                <w:sz w:val="16"/>
                <w:szCs w:val="16"/>
              </w:rPr>
              <w:t xml:space="preserve"> 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418943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668" w:rsidRPr="00FD0A4B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AA4738" w:rsidRPr="00FD0A4B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209684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738" w:rsidRPr="00FD0A4B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  <w:p w14:paraId="3485B24B" w14:textId="01C4E30B" w:rsidR="00AA4738" w:rsidRPr="00FD0A4B" w:rsidRDefault="00AA4738" w:rsidP="00AA4738">
            <w:pPr>
              <w:ind w:left="6096"/>
              <w:rPr>
                <w:rFonts w:ascii="Arial" w:hAnsi="Arial" w:cs="Arial"/>
                <w:b/>
              </w:rPr>
            </w:pPr>
          </w:p>
        </w:tc>
      </w:tr>
    </w:tbl>
    <w:p w14:paraId="6B763DEE" w14:textId="2D7D1C19" w:rsidR="0039156B" w:rsidRPr="00FD0A4B" w:rsidRDefault="0039156B" w:rsidP="00FD0A4B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FD0A4B" w:rsidSect="00F431C2">
          <w:footerReference w:type="even" r:id="rId9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FD0A4B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3068"/>
        <w:gridCol w:w="3423"/>
      </w:tblGrid>
      <w:tr w:rsidR="0039156B" w:rsidRPr="00FD0A4B" w14:paraId="5626FF7A" w14:textId="77777777" w:rsidTr="002D0F32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32CAAC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960206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D87C57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FD0A4B" w14:paraId="0228B1BD" w14:textId="77777777" w:rsidTr="002D0F32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3123DE69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48183BFC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64C20437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44C1C26" w14:textId="77777777" w:rsidTr="002D0F32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374785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BFAB6F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Del, plan m m: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20A44E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Mätmetod flöde:</w:t>
            </w:r>
          </w:p>
        </w:tc>
      </w:tr>
      <w:tr w:rsidR="0039156B" w:rsidRPr="00FD0A4B" w14:paraId="03C6557A" w14:textId="77777777" w:rsidTr="002D0F32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56E0D983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0B054C29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65478501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1A3E39ED" w14:textId="77777777" w:rsidTr="002D0F32"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C9E230" w14:textId="55CA8E25" w:rsidR="0039156B" w:rsidRPr="00FD0A4B" w:rsidRDefault="00886013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Datum och t</w:t>
            </w:r>
            <w:r w:rsidR="0039156B" w:rsidRPr="00FD0A4B">
              <w:rPr>
                <w:rFonts w:ascii="Arial" w:hAnsi="Arial" w:cs="Arial"/>
                <w:sz w:val="16"/>
              </w:rPr>
              <w:t>id</w:t>
            </w:r>
            <w:r w:rsidRPr="00FD0A4B">
              <w:rPr>
                <w:rFonts w:ascii="Arial" w:hAnsi="Arial" w:cs="Arial"/>
                <w:sz w:val="16"/>
              </w:rPr>
              <w:t>punkt</w:t>
            </w:r>
            <w:r w:rsidR="0039156B" w:rsidRPr="00FD0A4B">
              <w:rPr>
                <w:rFonts w:ascii="Arial" w:hAnsi="Arial" w:cs="Arial"/>
                <w:sz w:val="16"/>
              </w:rPr>
              <w:t xml:space="preserve"> för injustering och kontroll:</w:t>
            </w:r>
          </w:p>
        </w:tc>
        <w:tc>
          <w:tcPr>
            <w:tcW w:w="30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F74678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574D52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FD0A4B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FD0A4B" w14:paraId="2D7006D3" w14:textId="77777777" w:rsidTr="002D0F32"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60410BBE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3A6C5F46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20" w:type="dxa"/>
            </w:tcMar>
          </w:tcPr>
          <w:p w14:paraId="6A8FE5CE" w14:textId="77777777" w:rsidR="0039156B" w:rsidRPr="00FD0A4B" w:rsidRDefault="0039156B" w:rsidP="002E1000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49A62C" w14:textId="33ABB111" w:rsidR="0039156B" w:rsidRPr="00FD0A4B" w:rsidRDefault="0039156B" w:rsidP="00FD0A4B">
      <w:pPr>
        <w:spacing w:before="120"/>
        <w:rPr>
          <w:rFonts w:ascii="Arial" w:hAnsi="Arial" w:cs="Arial"/>
          <w:b/>
          <w:sz w:val="20"/>
          <w:szCs w:val="20"/>
        </w:rPr>
      </w:pPr>
      <w:r w:rsidRPr="00FD0A4B">
        <w:rPr>
          <w:rFonts w:ascii="Arial" w:hAnsi="Arial" w:cs="Arial"/>
          <w:b/>
          <w:sz w:val="20"/>
          <w:szCs w:val="20"/>
        </w:rPr>
        <w:t>Tilluft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9"/>
        <w:gridCol w:w="1459"/>
        <w:gridCol w:w="1526"/>
        <w:gridCol w:w="1829"/>
        <w:gridCol w:w="1595"/>
      </w:tblGrid>
      <w:tr w:rsidR="0039156B" w:rsidRPr="00FD0A4B" w14:paraId="3AD8CEE3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6078D2D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Systembeteckning:</w:t>
            </w:r>
          </w:p>
        </w:tc>
        <w:tc>
          <w:tcPr>
            <w:tcW w:w="2901" w:type="dxa"/>
            <w:gridSpan w:val="2"/>
          </w:tcPr>
          <w:p w14:paraId="163DF28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618EE0A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Motortyp:</w:t>
            </w:r>
          </w:p>
        </w:tc>
        <w:tc>
          <w:tcPr>
            <w:tcW w:w="1550" w:type="dxa"/>
            <w:shd w:val="clear" w:color="auto" w:fill="auto"/>
          </w:tcPr>
          <w:p w14:paraId="414CD01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3EBC0D41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2A85B8F3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Fabrikat, typ:</w:t>
            </w:r>
          </w:p>
        </w:tc>
        <w:tc>
          <w:tcPr>
            <w:tcW w:w="2901" w:type="dxa"/>
            <w:gridSpan w:val="2"/>
          </w:tcPr>
          <w:p w14:paraId="67151DF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302C5957" w14:textId="728BECEC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Varvtal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306C1DB2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5B8B3450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4F555D6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Placering:</w:t>
            </w:r>
          </w:p>
        </w:tc>
        <w:tc>
          <w:tcPr>
            <w:tcW w:w="2901" w:type="dxa"/>
            <w:gridSpan w:val="2"/>
          </w:tcPr>
          <w:p w14:paraId="18ED8D71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6C57EB09" w14:textId="7D0D1DE8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Remskiva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d</w:t>
            </w:r>
            <w:r w:rsidRPr="00FD0A4B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y  </w:t>
            </w:r>
            <w:r w:rsidRPr="00FD0A4B">
              <w:rPr>
                <w:rFonts w:ascii="Arial" w:hAnsi="Arial" w:cs="Arial"/>
                <w:sz w:val="16"/>
                <w:szCs w:val="16"/>
              </w:rPr>
              <w:t>mm:</w:t>
            </w:r>
          </w:p>
        </w:tc>
        <w:tc>
          <w:tcPr>
            <w:tcW w:w="1550" w:type="dxa"/>
            <w:shd w:val="clear" w:color="auto" w:fill="auto"/>
          </w:tcPr>
          <w:p w14:paraId="03E0A0F3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3676EE78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662B71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Betjänar:</w:t>
            </w:r>
          </w:p>
        </w:tc>
        <w:tc>
          <w:tcPr>
            <w:tcW w:w="2901" w:type="dxa"/>
            <w:gridSpan w:val="2"/>
          </w:tcPr>
          <w:p w14:paraId="14166830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3AA7BED2" w14:textId="4167CC54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Axeldiam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eter,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mm:</w:t>
            </w:r>
          </w:p>
        </w:tc>
        <w:tc>
          <w:tcPr>
            <w:tcW w:w="1550" w:type="dxa"/>
            <w:shd w:val="clear" w:color="auto" w:fill="auto"/>
          </w:tcPr>
          <w:p w14:paraId="50505FC5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7D787D44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BA74CA3" w14:textId="29FD748E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Totalluftflöde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>/s (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p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rojekterat/uppmätt): </w:t>
            </w:r>
          </w:p>
        </w:tc>
        <w:tc>
          <w:tcPr>
            <w:tcW w:w="1418" w:type="dxa"/>
          </w:tcPr>
          <w:p w14:paraId="2C33B0E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56175847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8A27003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Bussning:</w:t>
            </w:r>
          </w:p>
        </w:tc>
        <w:tc>
          <w:tcPr>
            <w:tcW w:w="1550" w:type="dxa"/>
            <w:shd w:val="clear" w:color="auto" w:fill="auto"/>
          </w:tcPr>
          <w:p w14:paraId="6AB0033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2632F3D7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126A988F" w14:textId="2786755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Summa delflöde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>/s: (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p</w:t>
            </w:r>
            <w:r w:rsidRPr="00FD0A4B">
              <w:rPr>
                <w:rFonts w:ascii="Arial" w:hAnsi="Arial" w:cs="Arial"/>
                <w:sz w:val="16"/>
                <w:szCs w:val="16"/>
              </w:rPr>
              <w:t>rojekterat/uppmätt)</w:t>
            </w:r>
          </w:p>
        </w:tc>
        <w:tc>
          <w:tcPr>
            <w:tcW w:w="1418" w:type="dxa"/>
            <w:shd w:val="clear" w:color="auto" w:fill="auto"/>
          </w:tcPr>
          <w:p w14:paraId="1E6B6D5C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1A4F19D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67A0435F" w14:textId="46168071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Märkeffekt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kW:</w:t>
            </w:r>
          </w:p>
        </w:tc>
        <w:tc>
          <w:tcPr>
            <w:tcW w:w="1550" w:type="dxa"/>
            <w:shd w:val="clear" w:color="auto" w:fill="auto"/>
          </w:tcPr>
          <w:p w14:paraId="0A4578A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7B9FEB2D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BC15008" w14:textId="0C5420FB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Statiskt tryck över fläkt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 (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i</w:t>
            </w:r>
            <w:r w:rsidRPr="00FD0A4B">
              <w:rPr>
                <w:rFonts w:ascii="Arial" w:hAnsi="Arial" w:cs="Arial"/>
                <w:sz w:val="16"/>
                <w:szCs w:val="16"/>
              </w:rPr>
              <w:t>nlopp/utlopp):</w:t>
            </w:r>
          </w:p>
        </w:tc>
        <w:tc>
          <w:tcPr>
            <w:tcW w:w="1418" w:type="dxa"/>
            <w:shd w:val="clear" w:color="auto" w:fill="auto"/>
          </w:tcPr>
          <w:p w14:paraId="1227FCF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2320D3E5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3D6DC033" w14:textId="684A50C1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Märkström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A:</w:t>
            </w:r>
          </w:p>
        </w:tc>
        <w:tc>
          <w:tcPr>
            <w:tcW w:w="1550" w:type="dxa"/>
            <w:shd w:val="clear" w:color="auto" w:fill="auto"/>
          </w:tcPr>
          <w:p w14:paraId="36732D5C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1CFEA650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410E0580" w14:textId="1F02C92C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Statiskt tryck över aggregat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 Pa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i</w:t>
            </w:r>
            <w:r w:rsidRPr="00FD0A4B">
              <w:rPr>
                <w:rFonts w:ascii="Arial" w:hAnsi="Arial" w:cs="Arial"/>
                <w:sz w:val="16"/>
                <w:szCs w:val="16"/>
              </w:rPr>
              <w:t>nlopp/utlopp):</w:t>
            </w:r>
          </w:p>
        </w:tc>
        <w:tc>
          <w:tcPr>
            <w:tcW w:w="1418" w:type="dxa"/>
            <w:shd w:val="clear" w:color="auto" w:fill="auto"/>
          </w:tcPr>
          <w:p w14:paraId="51F5C58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5CA8D26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39D3A0C" w14:textId="0608F6ED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Driftström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A:</w:t>
            </w:r>
          </w:p>
        </w:tc>
        <w:tc>
          <w:tcPr>
            <w:tcW w:w="1550" w:type="dxa"/>
            <w:shd w:val="clear" w:color="auto" w:fill="auto"/>
          </w:tcPr>
          <w:p w14:paraId="51C8BCC5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44E" w:rsidRPr="00FD0A4B" w14:paraId="56CDA88A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03F0F3F" w14:textId="48EC5482" w:rsidR="004B044E" w:rsidRPr="00FD0A4B" w:rsidRDefault="004B044E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ljuddämpare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3E38C8F7" w14:textId="77777777" w:rsidR="004B044E" w:rsidRPr="00FD0A4B" w:rsidRDefault="004B044E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38286EC" w14:textId="7276E654" w:rsidR="004B044E" w:rsidRPr="00FD0A4B" w:rsidRDefault="004B044E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FP</w:t>
            </w:r>
            <w:r w:rsidRPr="00FD0A4B">
              <w:rPr>
                <w:rFonts w:ascii="Arial" w:hAnsi="Arial" w:cs="Arial"/>
                <w:sz w:val="16"/>
                <w:szCs w:val="16"/>
              </w:rPr>
              <w:t>-tal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kW/m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×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D0A4B">
              <w:rPr>
                <w:rFonts w:ascii="Arial" w:hAnsi="Arial" w:cs="Arial"/>
                <w:sz w:val="16"/>
                <w:szCs w:val="16"/>
              </w:rPr>
              <w:t>s:</w:t>
            </w:r>
          </w:p>
        </w:tc>
        <w:tc>
          <w:tcPr>
            <w:tcW w:w="1550" w:type="dxa"/>
            <w:shd w:val="clear" w:color="auto" w:fill="auto"/>
          </w:tcPr>
          <w:p w14:paraId="617EC162" w14:textId="77777777" w:rsidR="004B044E" w:rsidRPr="00FD0A4B" w:rsidRDefault="004B044E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7CF758FF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2AC78B1A" w14:textId="2D72C98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filter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44303D89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09B5897D" w14:textId="1D4B694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Remskiva fläkt d</w:t>
            </w:r>
            <w:r w:rsidRPr="00FD0A4B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y  </w:t>
            </w:r>
            <w:r w:rsidRPr="00FD0A4B">
              <w:rPr>
                <w:rFonts w:ascii="Arial" w:hAnsi="Arial" w:cs="Arial"/>
                <w:sz w:val="16"/>
                <w:szCs w:val="16"/>
              </w:rPr>
              <w:t>mm:</w:t>
            </w:r>
          </w:p>
        </w:tc>
        <w:tc>
          <w:tcPr>
            <w:tcW w:w="1550" w:type="dxa"/>
            <w:shd w:val="clear" w:color="auto" w:fill="auto"/>
          </w:tcPr>
          <w:p w14:paraId="14683649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12FBDE90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381E1D9B" w14:textId="27AB2D9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luftvärmare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76629D9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4044CBB3" w14:textId="61393271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Axeldiam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eter,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mm:</w:t>
            </w:r>
          </w:p>
        </w:tc>
        <w:tc>
          <w:tcPr>
            <w:tcW w:w="1550" w:type="dxa"/>
            <w:shd w:val="clear" w:color="auto" w:fill="auto"/>
          </w:tcPr>
          <w:p w14:paraId="2A47790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50B0C1C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6395F0EF" w14:textId="6D01E8DA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luftkylare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 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0A48EAA0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A5DC1E3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Bussning:</w:t>
            </w:r>
          </w:p>
        </w:tc>
        <w:tc>
          <w:tcPr>
            <w:tcW w:w="1550" w:type="dxa"/>
            <w:shd w:val="clear" w:color="auto" w:fill="auto"/>
          </w:tcPr>
          <w:p w14:paraId="69E3D90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2D07562B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3DC6B15" w14:textId="7D4EE6F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återvinnare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6A04E775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93063D2" w14:textId="384FA446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Fläktvarvtal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307253D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4D23528E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D817B27" w14:textId="56FF374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 över flödesmätdon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3B5E3E3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9869768" w14:textId="625DD696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Maxvarvtal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2B6B442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3590F47E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5F22F41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K-faktor för flödesmätdon: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5AFBF74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0F49D9C7" w14:textId="44FE2B6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Driftfrekvens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Hz:</w:t>
            </w:r>
          </w:p>
        </w:tc>
        <w:tc>
          <w:tcPr>
            <w:tcW w:w="1550" w:type="dxa"/>
            <w:shd w:val="clear" w:color="auto" w:fill="auto"/>
          </w:tcPr>
          <w:p w14:paraId="1F345441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11FBA80D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15004611" w14:textId="18F7B949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Börvärde tryck alt</w:t>
            </w:r>
            <w:r w:rsidR="00967C2B" w:rsidRPr="00FD0A4B">
              <w:rPr>
                <w:rFonts w:ascii="Arial" w:hAnsi="Arial" w:cs="Arial"/>
                <w:sz w:val="16"/>
                <w:szCs w:val="16"/>
              </w:rPr>
              <w:t>ernativt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flöde: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468CA7C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1D0E7B6E" w14:textId="65D50D39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Maxfrekvens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Hz:</w:t>
            </w:r>
          </w:p>
        </w:tc>
        <w:tc>
          <w:tcPr>
            <w:tcW w:w="1550" w:type="dxa"/>
            <w:shd w:val="clear" w:color="auto" w:fill="auto"/>
          </w:tcPr>
          <w:p w14:paraId="4FA1EC8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F32" w:rsidRPr="00FD0A4B" w14:paraId="5C78F9E8" w14:textId="77777777" w:rsidTr="00C42A23">
        <w:trPr>
          <w:trHeight w:val="454"/>
        </w:trPr>
        <w:tc>
          <w:tcPr>
            <w:tcW w:w="9764" w:type="dxa"/>
            <w:gridSpan w:val="5"/>
            <w:tcMar>
              <w:top w:w="20" w:type="dxa"/>
              <w:bottom w:w="40" w:type="dxa"/>
            </w:tcMar>
          </w:tcPr>
          <w:p w14:paraId="7E6AA641" w14:textId="77777777" w:rsidR="002D0F32" w:rsidRPr="00FD0A4B" w:rsidRDefault="002D0F32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Anmärkningar:</w:t>
            </w:r>
            <w:r w:rsidRPr="00FD0A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D5EFA24" w14:textId="5CB4A5AD" w:rsidR="0039156B" w:rsidRPr="00FD0A4B" w:rsidRDefault="0039156B" w:rsidP="00FD0A4B">
      <w:pPr>
        <w:spacing w:before="120"/>
        <w:rPr>
          <w:rFonts w:ascii="Arial" w:hAnsi="Arial" w:cs="Arial"/>
          <w:b/>
          <w:sz w:val="20"/>
          <w:szCs w:val="20"/>
        </w:rPr>
      </w:pPr>
      <w:r w:rsidRPr="00FD0A4B">
        <w:rPr>
          <w:rFonts w:ascii="Arial" w:hAnsi="Arial" w:cs="Arial"/>
          <w:b/>
          <w:sz w:val="20"/>
          <w:szCs w:val="20"/>
        </w:rPr>
        <w:t>Frånluft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9"/>
        <w:gridCol w:w="1459"/>
        <w:gridCol w:w="1526"/>
        <w:gridCol w:w="1829"/>
        <w:gridCol w:w="1595"/>
      </w:tblGrid>
      <w:tr w:rsidR="0039156B" w:rsidRPr="00FD0A4B" w14:paraId="21C44C1B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5FAEEAD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Systembeteckning:</w:t>
            </w:r>
          </w:p>
        </w:tc>
        <w:tc>
          <w:tcPr>
            <w:tcW w:w="2901" w:type="dxa"/>
            <w:gridSpan w:val="2"/>
          </w:tcPr>
          <w:p w14:paraId="54749AB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186133E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Motortyp:</w:t>
            </w:r>
          </w:p>
        </w:tc>
        <w:tc>
          <w:tcPr>
            <w:tcW w:w="1550" w:type="dxa"/>
            <w:shd w:val="clear" w:color="auto" w:fill="auto"/>
          </w:tcPr>
          <w:p w14:paraId="6412012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7146D635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2A86E1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Fabrikat, typ:</w:t>
            </w:r>
          </w:p>
        </w:tc>
        <w:tc>
          <w:tcPr>
            <w:tcW w:w="2901" w:type="dxa"/>
            <w:gridSpan w:val="2"/>
          </w:tcPr>
          <w:p w14:paraId="129450BC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EE9F0BF" w14:textId="396943FC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Varvtal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4FC5C5EC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56D2E9CF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4594A989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Placering:</w:t>
            </w:r>
          </w:p>
        </w:tc>
        <w:tc>
          <w:tcPr>
            <w:tcW w:w="2901" w:type="dxa"/>
            <w:gridSpan w:val="2"/>
          </w:tcPr>
          <w:p w14:paraId="7338D76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66AC035F" w14:textId="1661F331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Remskiva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d</w:t>
            </w:r>
            <w:r w:rsidRPr="00FD0A4B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y  </w:t>
            </w:r>
            <w:r w:rsidRPr="00FD0A4B">
              <w:rPr>
                <w:rFonts w:ascii="Arial" w:hAnsi="Arial" w:cs="Arial"/>
                <w:sz w:val="16"/>
                <w:szCs w:val="16"/>
              </w:rPr>
              <w:t>mm:</w:t>
            </w:r>
          </w:p>
        </w:tc>
        <w:tc>
          <w:tcPr>
            <w:tcW w:w="1550" w:type="dxa"/>
            <w:shd w:val="clear" w:color="auto" w:fill="auto"/>
          </w:tcPr>
          <w:p w14:paraId="700A510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DD06213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4607EA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Betjänar:</w:t>
            </w:r>
          </w:p>
        </w:tc>
        <w:tc>
          <w:tcPr>
            <w:tcW w:w="2901" w:type="dxa"/>
            <w:gridSpan w:val="2"/>
          </w:tcPr>
          <w:p w14:paraId="34E74E9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8BFD2C0" w14:textId="3D69BA28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Axeldiam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eter,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mm:</w:t>
            </w:r>
          </w:p>
        </w:tc>
        <w:tc>
          <w:tcPr>
            <w:tcW w:w="1550" w:type="dxa"/>
            <w:shd w:val="clear" w:color="auto" w:fill="auto"/>
          </w:tcPr>
          <w:p w14:paraId="6204D0F0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5D5A6E2F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6E4F5967" w14:textId="3C84BF93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Totalluftflöde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>/s (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p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rojekterat/uppmätt): </w:t>
            </w:r>
          </w:p>
        </w:tc>
        <w:tc>
          <w:tcPr>
            <w:tcW w:w="1418" w:type="dxa"/>
          </w:tcPr>
          <w:p w14:paraId="7525B0D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</w:tcPr>
          <w:p w14:paraId="41FDFBA7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47ABFD8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Bussning:</w:t>
            </w:r>
          </w:p>
        </w:tc>
        <w:tc>
          <w:tcPr>
            <w:tcW w:w="1550" w:type="dxa"/>
            <w:shd w:val="clear" w:color="auto" w:fill="auto"/>
          </w:tcPr>
          <w:p w14:paraId="2C29DEF0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7CBD15E7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141E879" w14:textId="4DC3654B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Summa delflöde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>/s: (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p</w:t>
            </w:r>
            <w:r w:rsidRPr="00FD0A4B">
              <w:rPr>
                <w:rFonts w:ascii="Arial" w:hAnsi="Arial" w:cs="Arial"/>
                <w:sz w:val="16"/>
                <w:szCs w:val="16"/>
              </w:rPr>
              <w:t>rojekterat/uppmätt)</w:t>
            </w:r>
          </w:p>
        </w:tc>
        <w:tc>
          <w:tcPr>
            <w:tcW w:w="1418" w:type="dxa"/>
            <w:shd w:val="clear" w:color="auto" w:fill="auto"/>
          </w:tcPr>
          <w:p w14:paraId="08805D4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3F870EE3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3B52E6BE" w14:textId="1C175398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Märkeffekt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kW:</w:t>
            </w:r>
          </w:p>
        </w:tc>
        <w:tc>
          <w:tcPr>
            <w:tcW w:w="1550" w:type="dxa"/>
            <w:shd w:val="clear" w:color="auto" w:fill="auto"/>
          </w:tcPr>
          <w:p w14:paraId="766ADD6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CB4E7A4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CFE3C6B" w14:textId="02B393DB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Statiskt tryck över fläkt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 (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i</w:t>
            </w:r>
            <w:r w:rsidRPr="00FD0A4B">
              <w:rPr>
                <w:rFonts w:ascii="Arial" w:hAnsi="Arial" w:cs="Arial"/>
                <w:sz w:val="16"/>
                <w:szCs w:val="16"/>
              </w:rPr>
              <w:t>nlopp/utlopp):</w:t>
            </w:r>
          </w:p>
        </w:tc>
        <w:tc>
          <w:tcPr>
            <w:tcW w:w="1418" w:type="dxa"/>
            <w:shd w:val="clear" w:color="auto" w:fill="auto"/>
          </w:tcPr>
          <w:p w14:paraId="4060DEA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5F4AFB1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A8FB1AB" w14:textId="45EEB780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Märkström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A:</w:t>
            </w:r>
          </w:p>
        </w:tc>
        <w:tc>
          <w:tcPr>
            <w:tcW w:w="1550" w:type="dxa"/>
            <w:shd w:val="clear" w:color="auto" w:fill="auto"/>
          </w:tcPr>
          <w:p w14:paraId="559FC0D1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0E592D77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32776FC" w14:textId="62957EA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Statiskt tryck över aggregat</w:t>
            </w:r>
            <w:r w:rsidR="00F14AE1" w:rsidRPr="00FD0A4B">
              <w:rPr>
                <w:rFonts w:ascii="Arial" w:hAnsi="Arial" w:cs="Arial"/>
                <w:sz w:val="16"/>
                <w:szCs w:val="16"/>
              </w:rPr>
              <w:t>, Pa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i</w:t>
            </w:r>
            <w:r w:rsidRPr="00FD0A4B">
              <w:rPr>
                <w:rFonts w:ascii="Arial" w:hAnsi="Arial" w:cs="Arial"/>
                <w:sz w:val="16"/>
                <w:szCs w:val="16"/>
              </w:rPr>
              <w:t>nlopp/utlopp):</w:t>
            </w:r>
          </w:p>
        </w:tc>
        <w:tc>
          <w:tcPr>
            <w:tcW w:w="1418" w:type="dxa"/>
            <w:shd w:val="clear" w:color="auto" w:fill="auto"/>
          </w:tcPr>
          <w:p w14:paraId="4C0C9DD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auto"/>
          </w:tcPr>
          <w:p w14:paraId="1B109B39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671FAA2E" w14:textId="720275B3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Driftström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A:</w:t>
            </w:r>
          </w:p>
        </w:tc>
        <w:tc>
          <w:tcPr>
            <w:tcW w:w="1550" w:type="dxa"/>
            <w:shd w:val="clear" w:color="auto" w:fill="auto"/>
          </w:tcPr>
          <w:p w14:paraId="44D083B2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44E" w:rsidRPr="00FD0A4B" w14:paraId="234AAC81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E31F3FE" w14:textId="2E19ED69" w:rsidR="004B044E" w:rsidRPr="00FD0A4B" w:rsidRDefault="004B044E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ljuddämpare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2D6A0EDF" w14:textId="77777777" w:rsidR="004B044E" w:rsidRPr="00FD0A4B" w:rsidRDefault="004B044E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8C9524F" w14:textId="635E73B1" w:rsidR="004B044E" w:rsidRPr="00FD0A4B" w:rsidRDefault="004B044E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S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FP</w:t>
            </w:r>
            <w:r w:rsidRPr="00FD0A4B">
              <w:rPr>
                <w:rFonts w:ascii="Arial" w:hAnsi="Arial" w:cs="Arial"/>
                <w:sz w:val="16"/>
                <w:szCs w:val="16"/>
              </w:rPr>
              <w:t>-tal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kW/m</w:t>
            </w:r>
            <w:r w:rsidRPr="00FD0A4B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 xml:space="preserve">× </w:t>
            </w:r>
            <w:r w:rsidRPr="00FD0A4B">
              <w:rPr>
                <w:rFonts w:ascii="Arial" w:hAnsi="Arial" w:cs="Arial"/>
                <w:sz w:val="16"/>
                <w:szCs w:val="16"/>
              </w:rPr>
              <w:t>s:</w:t>
            </w:r>
          </w:p>
        </w:tc>
        <w:tc>
          <w:tcPr>
            <w:tcW w:w="1550" w:type="dxa"/>
            <w:shd w:val="clear" w:color="auto" w:fill="auto"/>
          </w:tcPr>
          <w:p w14:paraId="3E677D9C" w14:textId="77777777" w:rsidR="004B044E" w:rsidRPr="00FD0A4B" w:rsidRDefault="004B044E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32F55E5A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2C89ABF" w14:textId="33B5ADF0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filter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64E5489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4B1F5D7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Remskiva fläkt d</w:t>
            </w:r>
            <w:r w:rsidRPr="00FD0A4B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y  </w:t>
            </w:r>
            <w:r w:rsidRPr="00FD0A4B">
              <w:rPr>
                <w:rFonts w:ascii="Arial" w:hAnsi="Arial" w:cs="Arial"/>
                <w:sz w:val="16"/>
                <w:szCs w:val="16"/>
              </w:rPr>
              <w:t>mm:</w:t>
            </w:r>
          </w:p>
        </w:tc>
        <w:tc>
          <w:tcPr>
            <w:tcW w:w="1550" w:type="dxa"/>
            <w:shd w:val="clear" w:color="auto" w:fill="auto"/>
          </w:tcPr>
          <w:p w14:paraId="0D528CEF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431DCB8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0A317F03" w14:textId="5BDE8D0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luftvärmare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27E2412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DEB1FD5" w14:textId="67039AC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Axeldiam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eter,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mm:</w:t>
            </w:r>
          </w:p>
        </w:tc>
        <w:tc>
          <w:tcPr>
            <w:tcW w:w="1550" w:type="dxa"/>
            <w:shd w:val="clear" w:color="auto" w:fill="auto"/>
          </w:tcPr>
          <w:p w14:paraId="303108F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6B31D742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67ED7BBF" w14:textId="03D5324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luftkylare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 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1CB146B9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57F2F61B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Bussning:</w:t>
            </w:r>
          </w:p>
        </w:tc>
        <w:tc>
          <w:tcPr>
            <w:tcW w:w="1550" w:type="dxa"/>
            <w:shd w:val="clear" w:color="auto" w:fill="auto"/>
          </w:tcPr>
          <w:p w14:paraId="1ED84DEA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262062EA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721BE33A" w14:textId="24F623A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Tryckfall över återvinnare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32E929C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35F45497" w14:textId="1055536F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Fläktvarvtal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795DFF84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5FF0A0B2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437F7D81" w14:textId="11C3C74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Tryck över flödesmätdon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Pa: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0CFE972E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1DFA86F8" w14:textId="346E70F6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Maxvarvtal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r/m:</w:t>
            </w:r>
          </w:p>
        </w:tc>
        <w:tc>
          <w:tcPr>
            <w:tcW w:w="1550" w:type="dxa"/>
            <w:shd w:val="clear" w:color="auto" w:fill="auto"/>
          </w:tcPr>
          <w:p w14:paraId="2F18A7F8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4931C40B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2D51B112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K-faktor för flödesmätdon: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3202C24D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2EE4D7BE" w14:textId="0BF06A95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Driftfrekvens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Hz:</w:t>
            </w:r>
          </w:p>
        </w:tc>
        <w:tc>
          <w:tcPr>
            <w:tcW w:w="1550" w:type="dxa"/>
            <w:shd w:val="clear" w:color="auto" w:fill="auto"/>
          </w:tcPr>
          <w:p w14:paraId="1C3570B6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FD0A4B" w14:paraId="4B33D8B2" w14:textId="77777777" w:rsidTr="00A40333">
        <w:tc>
          <w:tcPr>
            <w:tcW w:w="3536" w:type="dxa"/>
            <w:tcMar>
              <w:top w:w="20" w:type="dxa"/>
              <w:bottom w:w="40" w:type="dxa"/>
            </w:tcMar>
          </w:tcPr>
          <w:p w14:paraId="153AB03E" w14:textId="0292CDBC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Börvärde tryck alt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ernativt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flöde: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0787F0A0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14:paraId="0526E326" w14:textId="2135881C" w:rsidR="0039156B" w:rsidRPr="00FD0A4B" w:rsidRDefault="0039156B" w:rsidP="0039156B">
            <w:pPr>
              <w:pStyle w:val="Sidhuvud"/>
              <w:rPr>
                <w:rFonts w:ascii="Arial" w:hAnsi="Arial" w:cs="Arial"/>
                <w:sz w:val="16"/>
                <w:szCs w:val="16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Maxfrekvens</w:t>
            </w:r>
            <w:r w:rsidR="00F25523" w:rsidRPr="00FD0A4B">
              <w:rPr>
                <w:rFonts w:ascii="Arial" w:hAnsi="Arial" w:cs="Arial"/>
                <w:sz w:val="16"/>
                <w:szCs w:val="16"/>
              </w:rPr>
              <w:t>,</w:t>
            </w:r>
            <w:r w:rsidRPr="00FD0A4B">
              <w:rPr>
                <w:rFonts w:ascii="Arial" w:hAnsi="Arial" w:cs="Arial"/>
                <w:sz w:val="16"/>
                <w:szCs w:val="16"/>
              </w:rPr>
              <w:t xml:space="preserve"> Hz:</w:t>
            </w:r>
          </w:p>
        </w:tc>
        <w:tc>
          <w:tcPr>
            <w:tcW w:w="1550" w:type="dxa"/>
            <w:shd w:val="clear" w:color="auto" w:fill="auto"/>
          </w:tcPr>
          <w:p w14:paraId="3FE4E50C" w14:textId="77777777" w:rsidR="0039156B" w:rsidRPr="00FD0A4B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F32" w:rsidRPr="00FD0A4B" w14:paraId="52F670BB" w14:textId="77777777" w:rsidTr="00C42A23">
        <w:trPr>
          <w:trHeight w:val="454"/>
        </w:trPr>
        <w:tc>
          <w:tcPr>
            <w:tcW w:w="9764" w:type="dxa"/>
            <w:gridSpan w:val="5"/>
            <w:tcMar>
              <w:top w:w="20" w:type="dxa"/>
              <w:bottom w:w="40" w:type="dxa"/>
            </w:tcMar>
          </w:tcPr>
          <w:p w14:paraId="1F0D0E9D" w14:textId="5F85C71C" w:rsidR="002D0F32" w:rsidRPr="00FD0A4B" w:rsidRDefault="002D0F32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  <w:r w:rsidRPr="00FD0A4B">
              <w:rPr>
                <w:rFonts w:ascii="Arial" w:hAnsi="Arial" w:cs="Arial"/>
                <w:sz w:val="16"/>
                <w:szCs w:val="16"/>
              </w:rPr>
              <w:t>Anmärkningar:</w:t>
            </w:r>
          </w:p>
        </w:tc>
      </w:tr>
    </w:tbl>
    <w:p w14:paraId="6E0ADD59" w14:textId="77777777" w:rsidR="0039156B" w:rsidRPr="00FD0A4B" w:rsidRDefault="0039156B" w:rsidP="00C42A23">
      <w:pPr>
        <w:rPr>
          <w:rFonts w:ascii="Arial" w:hAnsi="Arial" w:cs="Arial"/>
        </w:rPr>
      </w:pPr>
    </w:p>
    <w:sectPr w:rsidR="0039156B" w:rsidRPr="00FD0A4B" w:rsidSect="00F431C2"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F26B" w14:textId="77777777" w:rsidR="000127DC" w:rsidRDefault="000127DC">
      <w:r>
        <w:separator/>
      </w:r>
    </w:p>
  </w:endnote>
  <w:endnote w:type="continuationSeparator" w:id="0">
    <w:p w14:paraId="00AAC0EF" w14:textId="77777777" w:rsidR="000127DC" w:rsidRDefault="0001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210DD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723DBFBB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A3DF1" w14:textId="77777777" w:rsidR="000127DC" w:rsidRDefault="000127DC">
      <w:r>
        <w:separator/>
      </w:r>
    </w:p>
  </w:footnote>
  <w:footnote w:type="continuationSeparator" w:id="0">
    <w:p w14:paraId="22FCD39F" w14:textId="77777777" w:rsidR="000127DC" w:rsidRDefault="0001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639650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27DC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0613"/>
    <w:rsid w:val="00201135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0F32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06646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C66B5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0668"/>
    <w:rsid w:val="00835E0A"/>
    <w:rsid w:val="00845FC0"/>
    <w:rsid w:val="00857776"/>
    <w:rsid w:val="008617D2"/>
    <w:rsid w:val="00871889"/>
    <w:rsid w:val="00874868"/>
    <w:rsid w:val="0088342E"/>
    <w:rsid w:val="00886013"/>
    <w:rsid w:val="00893A64"/>
    <w:rsid w:val="008B1DFD"/>
    <w:rsid w:val="008B2502"/>
    <w:rsid w:val="008B391D"/>
    <w:rsid w:val="008B7CFF"/>
    <w:rsid w:val="008C3322"/>
    <w:rsid w:val="008D7719"/>
    <w:rsid w:val="008E09FC"/>
    <w:rsid w:val="008E10D2"/>
    <w:rsid w:val="008E6395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67C2B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C78D9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0333"/>
    <w:rsid w:val="00A4534C"/>
    <w:rsid w:val="00A7034D"/>
    <w:rsid w:val="00A729E9"/>
    <w:rsid w:val="00A917DE"/>
    <w:rsid w:val="00A92C64"/>
    <w:rsid w:val="00A97800"/>
    <w:rsid w:val="00AA1C6E"/>
    <w:rsid w:val="00AA4738"/>
    <w:rsid w:val="00AA4AC9"/>
    <w:rsid w:val="00AB722A"/>
    <w:rsid w:val="00AC5956"/>
    <w:rsid w:val="00AD0805"/>
    <w:rsid w:val="00AE44C0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83731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2A23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6F2A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E6C86"/>
    <w:rsid w:val="00DF2B8B"/>
    <w:rsid w:val="00DF4CBE"/>
    <w:rsid w:val="00DF7FAA"/>
    <w:rsid w:val="00E14801"/>
    <w:rsid w:val="00E25158"/>
    <w:rsid w:val="00E32650"/>
    <w:rsid w:val="00E34C6E"/>
    <w:rsid w:val="00E43A8C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4AE1"/>
    <w:rsid w:val="00F153C4"/>
    <w:rsid w:val="00F235A9"/>
    <w:rsid w:val="00F25523"/>
    <w:rsid w:val="00F30D52"/>
    <w:rsid w:val="00F33FC6"/>
    <w:rsid w:val="00F3490C"/>
    <w:rsid w:val="00F36B2B"/>
    <w:rsid w:val="00F37E21"/>
    <w:rsid w:val="00F431C2"/>
    <w:rsid w:val="00F475F3"/>
    <w:rsid w:val="00F643FA"/>
    <w:rsid w:val="00F64416"/>
    <w:rsid w:val="00F67456"/>
    <w:rsid w:val="00F677F9"/>
    <w:rsid w:val="00F74B71"/>
    <w:rsid w:val="00F94E5E"/>
    <w:rsid w:val="00FA5075"/>
    <w:rsid w:val="00FC221A"/>
    <w:rsid w:val="00FD0A4B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782B47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E1D34700-2245-41B5-8CB1-328EE1D7719C}"/>
</file>

<file path=customXml/itemProps2.xml><?xml version="1.0" encoding="utf-8"?>
<ds:datastoreItem xmlns:ds="http://schemas.openxmlformats.org/officeDocument/2006/customXml" ds:itemID="{AD032BB9-DA36-44FA-AF43-F3D2743A4F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C3778-F168-4529-AD37-38B5D362CD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10</cp:revision>
  <cp:lastPrinted>2010-02-22T11:33:00Z</cp:lastPrinted>
  <dcterms:created xsi:type="dcterms:W3CDTF">2021-11-23T15:33:00Z</dcterms:created>
  <dcterms:modified xsi:type="dcterms:W3CDTF">2024-06-05T10:30:00Z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